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3401515" w14:textId="77777777" w:rsidR="007924B1" w:rsidRPr="002533F8" w:rsidRDefault="007924B1" w:rsidP="007924B1">
      <w:pPr>
        <w:spacing w:line="240" w:lineRule="auto"/>
        <w:ind w:left="4820"/>
      </w:pPr>
      <w:r w:rsidRPr="00537DB3">
        <w:rPr>
          <w:rFonts w:ascii="Courier New" w:hAnsi="Courier New" w:cs="Courier New"/>
          <w:i/>
          <w:noProof/>
        </w:rPr>
        <w:drawing>
          <wp:anchor distT="0" distB="0" distL="114300" distR="114300" simplePos="0" relativeHeight="251659264" behindDoc="0" locked="0" layoutInCell="1" allowOverlap="1" wp14:anchorId="336D9756" wp14:editId="0E537E4F">
            <wp:simplePos x="0" y="0"/>
            <wp:positionH relativeFrom="margin">
              <wp:posOffset>0</wp:posOffset>
            </wp:positionH>
            <wp:positionV relativeFrom="margin">
              <wp:posOffset>-112143</wp:posOffset>
            </wp:positionV>
            <wp:extent cx="1211580" cy="1153886"/>
            <wp:effectExtent l="0" t="0" r="7620" b="8255"/>
            <wp:wrapSquare wrapText="bothSides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11580" cy="115388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УТВЕРЖДЕНО</w:t>
      </w:r>
    </w:p>
    <w:p w14:paraId="4C7573BC" w14:textId="77777777" w:rsidR="007924B1" w:rsidRDefault="007924B1" w:rsidP="007924B1">
      <w:pPr>
        <w:spacing w:line="240" w:lineRule="auto"/>
        <w:ind w:left="4820"/>
      </w:pPr>
      <w:r>
        <w:t>приказом генерального директора</w:t>
      </w:r>
    </w:p>
    <w:p w14:paraId="50E5DA7A" w14:textId="77777777" w:rsidR="007924B1" w:rsidRDefault="007924B1" w:rsidP="007924B1">
      <w:pPr>
        <w:spacing w:line="240" w:lineRule="auto"/>
        <w:ind w:left="4820"/>
      </w:pPr>
      <w:r>
        <w:t>ООО «ЛеанВизион»</w:t>
      </w:r>
    </w:p>
    <w:p w14:paraId="1CFB495F" w14:textId="77777777" w:rsidR="007924B1" w:rsidRDefault="007924B1" w:rsidP="007924B1">
      <w:pPr>
        <w:spacing w:after="240" w:line="240" w:lineRule="auto"/>
        <w:ind w:left="4820"/>
      </w:pPr>
      <w:r>
        <w:t>от «20» августа 2026 г. № 2008/26</w:t>
      </w:r>
    </w:p>
    <w:p w14:paraId="6F3A8D30" w14:textId="77777777" w:rsidR="007924B1" w:rsidRDefault="007924B1" w:rsidP="007924B1">
      <w:pPr>
        <w:jc w:val="center"/>
        <w:rPr>
          <w:b/>
          <w:bCs/>
        </w:rPr>
      </w:pPr>
    </w:p>
    <w:p w14:paraId="344755D0" w14:textId="77777777" w:rsidR="007924B1" w:rsidRDefault="007924B1" w:rsidP="007924B1">
      <w:pPr>
        <w:jc w:val="center"/>
        <w:rPr>
          <w:b/>
          <w:bCs/>
        </w:rPr>
      </w:pPr>
    </w:p>
    <w:p w14:paraId="2FB3CB47" w14:textId="77777777" w:rsidR="007924B1" w:rsidRDefault="007924B1" w:rsidP="007924B1">
      <w:pPr>
        <w:jc w:val="center"/>
        <w:rPr>
          <w:b/>
          <w:bCs/>
        </w:rPr>
      </w:pPr>
    </w:p>
    <w:p w14:paraId="1F8A3DE8" w14:textId="77777777" w:rsidR="007924B1" w:rsidRPr="00096F3A" w:rsidRDefault="007924B1" w:rsidP="007924B1">
      <w:pPr>
        <w:jc w:val="center"/>
        <w:rPr>
          <w:b/>
          <w:bCs/>
          <w:sz w:val="28"/>
        </w:rPr>
      </w:pPr>
      <w:r w:rsidRPr="00096F3A">
        <w:rPr>
          <w:b/>
          <w:bCs/>
          <w:sz w:val="28"/>
        </w:rPr>
        <w:t xml:space="preserve">Общество с ограниченной ответственностью </w:t>
      </w:r>
    </w:p>
    <w:p w14:paraId="1575C254" w14:textId="77777777" w:rsidR="007924B1" w:rsidRPr="00096F3A" w:rsidRDefault="007924B1" w:rsidP="007924B1">
      <w:pPr>
        <w:spacing w:after="240"/>
        <w:jc w:val="center"/>
        <w:rPr>
          <w:sz w:val="28"/>
        </w:rPr>
      </w:pPr>
      <w:r w:rsidRPr="00096F3A">
        <w:rPr>
          <w:b/>
          <w:bCs/>
          <w:sz w:val="28"/>
        </w:rPr>
        <w:t>«ЛеанВизион»</w:t>
      </w:r>
    </w:p>
    <w:p w14:paraId="61ACCA35" w14:textId="77777777" w:rsidR="007924B1" w:rsidRDefault="007924B1">
      <w:pPr>
        <w:spacing w:after="80"/>
        <w:jc w:val="center"/>
        <w:rPr>
          <w:b/>
          <w:bCs/>
          <w:sz w:val="28"/>
          <w:szCs w:val="28"/>
        </w:rPr>
      </w:pPr>
    </w:p>
    <w:p w14:paraId="3CD64E36" w14:textId="77777777" w:rsidR="007924B1" w:rsidRDefault="007924B1">
      <w:pPr>
        <w:spacing w:after="80"/>
        <w:jc w:val="center"/>
        <w:rPr>
          <w:b/>
          <w:bCs/>
          <w:sz w:val="28"/>
          <w:szCs w:val="28"/>
        </w:rPr>
      </w:pPr>
    </w:p>
    <w:p w14:paraId="04834A3C" w14:textId="77777777" w:rsidR="007924B1" w:rsidRDefault="007924B1">
      <w:pPr>
        <w:spacing w:after="80"/>
        <w:jc w:val="center"/>
        <w:rPr>
          <w:b/>
          <w:bCs/>
          <w:sz w:val="28"/>
          <w:szCs w:val="28"/>
        </w:rPr>
      </w:pPr>
    </w:p>
    <w:p w14:paraId="3BC38064" w14:textId="77777777" w:rsidR="007924B1" w:rsidRDefault="007924B1">
      <w:pPr>
        <w:spacing w:after="80"/>
        <w:jc w:val="center"/>
        <w:rPr>
          <w:b/>
          <w:bCs/>
          <w:sz w:val="28"/>
          <w:szCs w:val="28"/>
        </w:rPr>
      </w:pPr>
    </w:p>
    <w:p w14:paraId="562156B1" w14:textId="77777777" w:rsidR="007924B1" w:rsidRDefault="007924B1">
      <w:pPr>
        <w:spacing w:after="80"/>
        <w:jc w:val="center"/>
        <w:rPr>
          <w:b/>
          <w:bCs/>
          <w:sz w:val="28"/>
          <w:szCs w:val="28"/>
        </w:rPr>
      </w:pPr>
    </w:p>
    <w:p w14:paraId="5807A063" w14:textId="77777777" w:rsidR="007924B1" w:rsidRDefault="007924B1">
      <w:pPr>
        <w:spacing w:after="80"/>
        <w:jc w:val="center"/>
        <w:rPr>
          <w:b/>
          <w:bCs/>
          <w:sz w:val="28"/>
          <w:szCs w:val="28"/>
        </w:rPr>
      </w:pPr>
    </w:p>
    <w:p w14:paraId="37A0D8DF" w14:textId="77777777" w:rsidR="007924B1" w:rsidRDefault="007924B1">
      <w:pPr>
        <w:spacing w:after="80"/>
        <w:jc w:val="center"/>
        <w:rPr>
          <w:b/>
          <w:bCs/>
          <w:sz w:val="28"/>
          <w:szCs w:val="28"/>
        </w:rPr>
      </w:pPr>
    </w:p>
    <w:p w14:paraId="30ACB3DC" w14:textId="77777777" w:rsidR="007924B1" w:rsidRDefault="007924B1">
      <w:pPr>
        <w:spacing w:after="80"/>
        <w:jc w:val="center"/>
        <w:rPr>
          <w:b/>
          <w:bCs/>
          <w:sz w:val="28"/>
          <w:szCs w:val="28"/>
        </w:rPr>
      </w:pPr>
    </w:p>
    <w:p w14:paraId="6C7CD862" w14:textId="77777777" w:rsidR="00AB4915" w:rsidRPr="007924B1" w:rsidRDefault="009C5035">
      <w:pPr>
        <w:spacing w:after="80"/>
        <w:jc w:val="center"/>
        <w:rPr>
          <w:sz w:val="36"/>
          <w:szCs w:val="36"/>
        </w:rPr>
      </w:pPr>
      <w:r w:rsidRPr="007924B1">
        <w:rPr>
          <w:b/>
          <w:bCs/>
          <w:sz w:val="36"/>
          <w:szCs w:val="36"/>
        </w:rPr>
        <w:t>СОГЛАСИЕ</w:t>
      </w:r>
    </w:p>
    <w:p w14:paraId="0C862329" w14:textId="77777777" w:rsidR="00AB4915" w:rsidRPr="007924B1" w:rsidRDefault="009C5035">
      <w:pPr>
        <w:spacing w:after="240"/>
        <w:jc w:val="center"/>
        <w:rPr>
          <w:sz w:val="28"/>
        </w:rPr>
      </w:pPr>
      <w:r w:rsidRPr="007924B1">
        <w:rPr>
          <w:b/>
          <w:bCs/>
          <w:sz w:val="28"/>
        </w:rPr>
        <w:t>на обработку персональных данных</w:t>
      </w:r>
    </w:p>
    <w:p w14:paraId="3A341E44" w14:textId="77777777" w:rsidR="007924B1" w:rsidRDefault="007924B1">
      <w:pPr>
        <w:spacing w:after="100"/>
        <w:ind w:firstLine="709"/>
        <w:jc w:val="both"/>
      </w:pPr>
    </w:p>
    <w:p w14:paraId="7C79EFF0" w14:textId="77777777" w:rsidR="007924B1" w:rsidRDefault="007924B1">
      <w:pPr>
        <w:spacing w:after="100"/>
        <w:ind w:firstLine="709"/>
        <w:jc w:val="both"/>
      </w:pPr>
    </w:p>
    <w:p w14:paraId="6CF6D733" w14:textId="150432DC" w:rsidR="007924B1" w:rsidRDefault="007924B1">
      <w:pPr>
        <w:spacing w:after="100"/>
        <w:ind w:firstLine="709"/>
        <w:jc w:val="both"/>
      </w:pPr>
    </w:p>
    <w:p w14:paraId="5D1FEFFF" w14:textId="2D46EDD1" w:rsidR="00FA2B64" w:rsidRDefault="00FA2B64">
      <w:pPr>
        <w:spacing w:after="100"/>
        <w:ind w:firstLine="709"/>
        <w:jc w:val="both"/>
      </w:pPr>
    </w:p>
    <w:p w14:paraId="151E3F26" w14:textId="77777777" w:rsidR="00FA2B64" w:rsidRDefault="00FA2B64">
      <w:pPr>
        <w:spacing w:after="100"/>
        <w:ind w:firstLine="709"/>
        <w:jc w:val="both"/>
      </w:pPr>
    </w:p>
    <w:p w14:paraId="54AABA09" w14:textId="77777777" w:rsidR="007924B1" w:rsidRDefault="007924B1">
      <w:pPr>
        <w:spacing w:after="100"/>
        <w:ind w:firstLine="709"/>
        <w:jc w:val="both"/>
      </w:pPr>
    </w:p>
    <w:p w14:paraId="34AFC483" w14:textId="77777777" w:rsidR="007924B1" w:rsidRDefault="007924B1">
      <w:pPr>
        <w:spacing w:after="100"/>
        <w:ind w:firstLine="709"/>
        <w:jc w:val="both"/>
      </w:pPr>
    </w:p>
    <w:p w14:paraId="561295E1" w14:textId="77777777" w:rsidR="007924B1" w:rsidRDefault="007924B1">
      <w:pPr>
        <w:spacing w:after="100"/>
        <w:ind w:firstLine="709"/>
        <w:jc w:val="both"/>
      </w:pPr>
    </w:p>
    <w:p w14:paraId="220CACBC" w14:textId="77777777" w:rsidR="007924B1" w:rsidRDefault="007924B1">
      <w:pPr>
        <w:spacing w:after="100"/>
        <w:ind w:firstLine="709"/>
        <w:jc w:val="both"/>
      </w:pPr>
    </w:p>
    <w:p w14:paraId="5B4B7386" w14:textId="77777777" w:rsidR="007924B1" w:rsidRDefault="007924B1">
      <w:pPr>
        <w:spacing w:after="100"/>
        <w:ind w:firstLine="709"/>
        <w:jc w:val="both"/>
      </w:pPr>
    </w:p>
    <w:p w14:paraId="789BC39A" w14:textId="77777777" w:rsidR="007924B1" w:rsidRDefault="007924B1">
      <w:pPr>
        <w:spacing w:after="100"/>
        <w:ind w:firstLine="709"/>
        <w:jc w:val="both"/>
      </w:pPr>
    </w:p>
    <w:p w14:paraId="0AABE8AE" w14:textId="77777777" w:rsidR="007924B1" w:rsidRDefault="007924B1">
      <w:pPr>
        <w:spacing w:after="100"/>
        <w:ind w:firstLine="709"/>
        <w:jc w:val="both"/>
      </w:pPr>
    </w:p>
    <w:p w14:paraId="000A06E6" w14:textId="77777777" w:rsidR="007924B1" w:rsidRDefault="007924B1">
      <w:pPr>
        <w:spacing w:after="100"/>
        <w:ind w:firstLine="709"/>
        <w:jc w:val="both"/>
      </w:pPr>
    </w:p>
    <w:p w14:paraId="1BB75510" w14:textId="77777777" w:rsidR="007924B1" w:rsidRDefault="007924B1" w:rsidP="007924B1">
      <w:pPr>
        <w:spacing w:after="240"/>
        <w:jc w:val="center"/>
      </w:pPr>
      <w:r>
        <w:t>г. Новосибирск</w:t>
      </w:r>
      <w:r>
        <w:br w:type="page"/>
      </w:r>
    </w:p>
    <w:p w14:paraId="6347006F" w14:textId="536D75CB" w:rsidR="007924B1" w:rsidRPr="003437D6" w:rsidRDefault="007924B1" w:rsidP="007924B1">
      <w:pPr>
        <w:pStyle w:val="1"/>
        <w:keepNext/>
        <w:spacing w:before="0" w:after="360" w:line="360" w:lineRule="auto"/>
        <w:ind w:firstLine="709"/>
        <w:jc w:val="both"/>
        <w:rPr>
          <w:sz w:val="24"/>
          <w:szCs w:val="24"/>
        </w:rPr>
      </w:pPr>
      <w:r w:rsidRPr="003437D6">
        <w:rPr>
          <w:sz w:val="24"/>
          <w:szCs w:val="24"/>
        </w:rPr>
        <w:lastRenderedPageBreak/>
        <w:t>1 Общие положения</w:t>
      </w:r>
    </w:p>
    <w:p w14:paraId="35E87D96" w14:textId="77777777" w:rsidR="00AB4915" w:rsidRPr="007924B1" w:rsidRDefault="007924B1" w:rsidP="007924B1">
      <w:pPr>
        <w:spacing w:line="288" w:lineRule="auto"/>
        <w:ind w:firstLine="709"/>
        <w:jc w:val="both"/>
        <w:rPr>
          <w:sz w:val="24"/>
          <w:szCs w:val="24"/>
        </w:rPr>
      </w:pPr>
      <w:r w:rsidRPr="007924B1">
        <w:rPr>
          <w:sz w:val="24"/>
          <w:szCs w:val="24"/>
        </w:rPr>
        <w:t xml:space="preserve">1.1. </w:t>
      </w:r>
      <w:r w:rsidR="009C5035" w:rsidRPr="007924B1">
        <w:rPr>
          <w:sz w:val="24"/>
          <w:szCs w:val="24"/>
        </w:rPr>
        <w:t xml:space="preserve">Настоящее Согласие на обработку персональных данных (далее </w:t>
      </w:r>
      <w:r>
        <w:rPr>
          <w:sz w:val="24"/>
          <w:szCs w:val="24"/>
        </w:rPr>
        <w:t xml:space="preserve">– </w:t>
      </w:r>
      <w:r w:rsidR="009C5035" w:rsidRPr="007924B1">
        <w:rPr>
          <w:sz w:val="24"/>
          <w:szCs w:val="24"/>
        </w:rPr>
        <w:t xml:space="preserve">Согласие) предоставляется физическим лицом (далее </w:t>
      </w:r>
      <w:r>
        <w:rPr>
          <w:sz w:val="24"/>
          <w:szCs w:val="24"/>
        </w:rPr>
        <w:t xml:space="preserve">– </w:t>
      </w:r>
      <w:r w:rsidR="009C5035" w:rsidRPr="007924B1">
        <w:rPr>
          <w:sz w:val="24"/>
          <w:szCs w:val="24"/>
        </w:rPr>
        <w:t xml:space="preserve">Субъект), заполнившим форму обратной связи на сайте </w:t>
      </w:r>
      <w:r w:rsidR="00D63BFC" w:rsidRPr="003437D6">
        <w:rPr>
          <w:sz w:val="24"/>
          <w:szCs w:val="24"/>
          <w:lang w:val="en-US"/>
        </w:rPr>
        <w:t>https</w:t>
      </w:r>
      <w:r w:rsidR="00D63BFC" w:rsidRPr="003437D6">
        <w:rPr>
          <w:sz w:val="24"/>
          <w:szCs w:val="24"/>
        </w:rPr>
        <w:t>://</w:t>
      </w:r>
      <w:r w:rsidR="00D63BFC" w:rsidRPr="003437D6">
        <w:rPr>
          <w:sz w:val="24"/>
          <w:szCs w:val="24"/>
          <w:lang w:val="en-US"/>
        </w:rPr>
        <w:t>lean</w:t>
      </w:r>
      <w:r w:rsidR="00D63BFC" w:rsidRPr="003437D6">
        <w:rPr>
          <w:sz w:val="24"/>
          <w:szCs w:val="24"/>
        </w:rPr>
        <w:t>-</w:t>
      </w:r>
      <w:r w:rsidR="00D63BFC" w:rsidRPr="003437D6">
        <w:rPr>
          <w:sz w:val="24"/>
          <w:szCs w:val="24"/>
          <w:lang w:val="en-US"/>
        </w:rPr>
        <w:t>vision</w:t>
      </w:r>
      <w:r w:rsidR="00D63BFC" w:rsidRPr="003437D6">
        <w:rPr>
          <w:sz w:val="24"/>
          <w:szCs w:val="24"/>
        </w:rPr>
        <w:t>.</w:t>
      </w:r>
      <w:r w:rsidR="00D63BFC" w:rsidRPr="003437D6">
        <w:rPr>
          <w:sz w:val="24"/>
          <w:szCs w:val="24"/>
          <w:lang w:val="en-US"/>
        </w:rPr>
        <w:t>ru</w:t>
      </w:r>
      <w:r w:rsidR="00D63BFC" w:rsidRPr="003437D6">
        <w:rPr>
          <w:sz w:val="24"/>
          <w:szCs w:val="24"/>
        </w:rPr>
        <w:t xml:space="preserve"> </w:t>
      </w:r>
      <w:r w:rsidR="009C5035" w:rsidRPr="007924B1">
        <w:rPr>
          <w:sz w:val="24"/>
          <w:szCs w:val="24"/>
        </w:rPr>
        <w:t xml:space="preserve">(далее </w:t>
      </w:r>
      <w:r>
        <w:rPr>
          <w:sz w:val="24"/>
          <w:szCs w:val="24"/>
        </w:rPr>
        <w:t xml:space="preserve">– </w:t>
      </w:r>
      <w:r w:rsidR="009C5035" w:rsidRPr="007924B1">
        <w:rPr>
          <w:sz w:val="24"/>
          <w:szCs w:val="24"/>
        </w:rPr>
        <w:t>Сайт), Обществу с ограниченной ответственностью «ЛеанВизион» свободно, своей волей и в сво</w:t>
      </w:r>
      <w:r>
        <w:rPr>
          <w:sz w:val="24"/>
          <w:szCs w:val="24"/>
        </w:rPr>
        <w:t>е</w:t>
      </w:r>
      <w:r w:rsidR="009C5035" w:rsidRPr="007924B1">
        <w:rPr>
          <w:sz w:val="24"/>
          <w:szCs w:val="24"/>
        </w:rPr>
        <w:t>м интересе в соответствии со стать</w:t>
      </w:r>
      <w:r>
        <w:rPr>
          <w:sz w:val="24"/>
          <w:szCs w:val="24"/>
        </w:rPr>
        <w:t>е</w:t>
      </w:r>
      <w:r w:rsidR="009C5035" w:rsidRPr="007924B1">
        <w:rPr>
          <w:sz w:val="24"/>
          <w:szCs w:val="24"/>
        </w:rPr>
        <w:t xml:space="preserve">й 9 Федерального закона от 27.07.2006 № 152-ФЗ «О персональных данных» (далее </w:t>
      </w:r>
      <w:r>
        <w:rPr>
          <w:sz w:val="24"/>
          <w:szCs w:val="24"/>
        </w:rPr>
        <w:t xml:space="preserve">– </w:t>
      </w:r>
      <w:r w:rsidR="009C5035" w:rsidRPr="007924B1">
        <w:rPr>
          <w:sz w:val="24"/>
          <w:szCs w:val="24"/>
        </w:rPr>
        <w:t>Федеральный закон № 152-ФЗ).</w:t>
      </w:r>
    </w:p>
    <w:p w14:paraId="3326C679" w14:textId="77777777" w:rsidR="00AB4915" w:rsidRPr="007924B1" w:rsidRDefault="007924B1" w:rsidP="007924B1">
      <w:pPr>
        <w:spacing w:line="288" w:lineRule="auto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1.2</w:t>
      </w:r>
      <w:r w:rsidRPr="007924B1">
        <w:rPr>
          <w:sz w:val="24"/>
          <w:szCs w:val="24"/>
        </w:rPr>
        <w:t xml:space="preserve">. </w:t>
      </w:r>
      <w:r w:rsidR="009C5035" w:rsidRPr="007924B1">
        <w:rPr>
          <w:sz w:val="24"/>
          <w:szCs w:val="24"/>
        </w:rPr>
        <w:t>Согласие является конкретным, предметным, информированным, сознательным и однозначным, оформлено отдельным документом и не включено в состав иных документов, соглашений и условий, принимаемых Субъектом.</w:t>
      </w:r>
    </w:p>
    <w:p w14:paraId="7198E7C5" w14:textId="1FAC0664" w:rsidR="00AB4915" w:rsidRPr="007924B1" w:rsidRDefault="00D63BFC" w:rsidP="007924B1">
      <w:pPr>
        <w:spacing w:line="288" w:lineRule="auto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1.3</w:t>
      </w:r>
      <w:r w:rsidRPr="007924B1">
        <w:rPr>
          <w:sz w:val="24"/>
          <w:szCs w:val="24"/>
        </w:rPr>
        <w:t xml:space="preserve">. </w:t>
      </w:r>
      <w:r w:rsidR="009C5035" w:rsidRPr="007924B1">
        <w:rPr>
          <w:sz w:val="24"/>
          <w:szCs w:val="24"/>
        </w:rPr>
        <w:t xml:space="preserve">Оператором, получающим Согласие, является Общество с ограниченной ответственностью «ЛеанВизион», ОГРН </w:t>
      </w:r>
      <w:r w:rsidRPr="00042D26">
        <w:rPr>
          <w:sz w:val="24"/>
          <w:szCs w:val="24"/>
        </w:rPr>
        <w:t>1255400032997</w:t>
      </w:r>
      <w:r w:rsidR="009C5035" w:rsidRPr="007924B1">
        <w:rPr>
          <w:sz w:val="24"/>
          <w:szCs w:val="24"/>
        </w:rPr>
        <w:t xml:space="preserve">, ИНН </w:t>
      </w:r>
      <w:r w:rsidRPr="00042D26">
        <w:rPr>
          <w:sz w:val="24"/>
          <w:szCs w:val="24"/>
        </w:rPr>
        <w:t>5405510640</w:t>
      </w:r>
      <w:r w:rsidR="009C5035" w:rsidRPr="007924B1">
        <w:rPr>
          <w:sz w:val="24"/>
          <w:szCs w:val="24"/>
        </w:rPr>
        <w:t>, адрес юридического лица</w:t>
      </w:r>
      <w:r w:rsidR="000D2EE2" w:rsidRPr="000D2EE2">
        <w:rPr>
          <w:sz w:val="24"/>
          <w:szCs w:val="24"/>
        </w:rPr>
        <w:t xml:space="preserve">: </w:t>
      </w:r>
      <w:r w:rsidRPr="00042D26">
        <w:rPr>
          <w:sz w:val="24"/>
          <w:szCs w:val="24"/>
        </w:rPr>
        <w:t xml:space="preserve">630090, </w:t>
      </w:r>
      <w:r>
        <w:rPr>
          <w:sz w:val="24"/>
          <w:szCs w:val="24"/>
        </w:rPr>
        <w:t>Н</w:t>
      </w:r>
      <w:r w:rsidRPr="00042D26">
        <w:rPr>
          <w:sz w:val="24"/>
          <w:szCs w:val="24"/>
        </w:rPr>
        <w:t xml:space="preserve">овосибирская область, </w:t>
      </w:r>
      <w:r>
        <w:rPr>
          <w:sz w:val="24"/>
          <w:szCs w:val="24"/>
        </w:rPr>
        <w:t>г.о. город Н</w:t>
      </w:r>
      <w:r w:rsidRPr="00042D26">
        <w:rPr>
          <w:sz w:val="24"/>
          <w:szCs w:val="24"/>
        </w:rPr>
        <w:t>овосибирск, г. Новосибирск, ул. Николаева, д. 12</w:t>
      </w:r>
      <w:r w:rsidR="009C5035" w:rsidRPr="007924B1">
        <w:rPr>
          <w:sz w:val="24"/>
          <w:szCs w:val="24"/>
        </w:rPr>
        <w:t>, адрес электронной почты:</w:t>
      </w:r>
      <w:r w:rsidR="0059562C" w:rsidRPr="0059562C">
        <w:rPr>
          <w:sz w:val="24"/>
          <w:szCs w:val="24"/>
        </w:rPr>
        <w:t xml:space="preserve"> </w:t>
      </w:r>
      <w:r>
        <w:rPr>
          <w:sz w:val="24"/>
          <w:szCs w:val="24"/>
          <w:lang w:val="en-US"/>
        </w:rPr>
        <w:t>lean</w:t>
      </w:r>
      <w:r w:rsidRPr="00BE5C85">
        <w:rPr>
          <w:sz w:val="24"/>
          <w:szCs w:val="24"/>
        </w:rPr>
        <w:t>.</w:t>
      </w:r>
      <w:r>
        <w:rPr>
          <w:sz w:val="24"/>
          <w:szCs w:val="24"/>
          <w:lang w:val="en-US"/>
        </w:rPr>
        <w:t>vision</w:t>
      </w:r>
      <w:r w:rsidRPr="00BE5C85">
        <w:rPr>
          <w:sz w:val="24"/>
          <w:szCs w:val="24"/>
        </w:rPr>
        <w:t>@</w:t>
      </w:r>
      <w:r>
        <w:rPr>
          <w:sz w:val="24"/>
          <w:szCs w:val="24"/>
          <w:lang w:val="en-US"/>
        </w:rPr>
        <w:t>yandex</w:t>
      </w:r>
      <w:r w:rsidRPr="00BE5C85">
        <w:rPr>
          <w:sz w:val="24"/>
          <w:szCs w:val="24"/>
        </w:rPr>
        <w:t>.</w:t>
      </w:r>
      <w:r>
        <w:rPr>
          <w:sz w:val="24"/>
          <w:szCs w:val="24"/>
          <w:lang w:val="en-US"/>
        </w:rPr>
        <w:t>ru</w:t>
      </w:r>
      <w:r w:rsidRPr="00BE5C85">
        <w:rPr>
          <w:sz w:val="24"/>
          <w:szCs w:val="24"/>
        </w:rPr>
        <w:t xml:space="preserve"> </w:t>
      </w:r>
      <w:r w:rsidR="009C5035" w:rsidRPr="007924B1">
        <w:rPr>
          <w:sz w:val="24"/>
          <w:szCs w:val="24"/>
        </w:rPr>
        <w:t xml:space="preserve">(далее </w:t>
      </w:r>
      <w:r w:rsidR="007924B1">
        <w:rPr>
          <w:sz w:val="24"/>
          <w:szCs w:val="24"/>
        </w:rPr>
        <w:t xml:space="preserve">– </w:t>
      </w:r>
      <w:r w:rsidR="009C5035" w:rsidRPr="007924B1">
        <w:rPr>
          <w:sz w:val="24"/>
          <w:szCs w:val="24"/>
        </w:rPr>
        <w:t>Оператор).</w:t>
      </w:r>
    </w:p>
    <w:p w14:paraId="12006C47" w14:textId="11505F87" w:rsidR="00AB4915" w:rsidRPr="007924B1" w:rsidRDefault="009C5035" w:rsidP="007924B1">
      <w:pPr>
        <w:pStyle w:val="1"/>
        <w:keepNext/>
        <w:spacing w:before="360" w:after="360" w:line="360" w:lineRule="auto"/>
        <w:ind w:firstLine="709"/>
        <w:jc w:val="both"/>
        <w:rPr>
          <w:sz w:val="24"/>
          <w:szCs w:val="24"/>
        </w:rPr>
      </w:pPr>
      <w:r w:rsidRPr="007924B1">
        <w:rPr>
          <w:sz w:val="24"/>
          <w:szCs w:val="24"/>
        </w:rPr>
        <w:t>2 Субъект персональных данных</w:t>
      </w:r>
    </w:p>
    <w:p w14:paraId="35468F13" w14:textId="77777777" w:rsidR="00AB4915" w:rsidRPr="007924B1" w:rsidRDefault="009C5035" w:rsidP="007924B1">
      <w:pPr>
        <w:spacing w:line="288" w:lineRule="auto"/>
        <w:ind w:firstLine="709"/>
        <w:jc w:val="both"/>
        <w:rPr>
          <w:sz w:val="24"/>
          <w:szCs w:val="24"/>
        </w:rPr>
      </w:pPr>
      <w:r w:rsidRPr="007924B1">
        <w:rPr>
          <w:sz w:val="24"/>
          <w:szCs w:val="24"/>
        </w:rPr>
        <w:t>2.1. Субъектом является физическое лицо, самостоятельно указавшее свои персональные данные в форме обратной связи Сайта и выразившее Согласие в порядке, установленном разделом 7 настоящего Согласия.</w:t>
      </w:r>
    </w:p>
    <w:p w14:paraId="6EEB96FA" w14:textId="77777777" w:rsidR="00AB4915" w:rsidRPr="007924B1" w:rsidRDefault="009C5035" w:rsidP="007924B1">
      <w:pPr>
        <w:spacing w:line="288" w:lineRule="auto"/>
        <w:ind w:firstLine="709"/>
        <w:jc w:val="both"/>
        <w:rPr>
          <w:sz w:val="24"/>
          <w:szCs w:val="24"/>
        </w:rPr>
      </w:pPr>
      <w:r w:rsidRPr="007924B1">
        <w:rPr>
          <w:sz w:val="24"/>
          <w:szCs w:val="24"/>
        </w:rPr>
        <w:t>2.2. Идентификация Субъекта осуществляется Оператором по совокупности сведений, указанных Субъектом в форме обратной связи, и технических данных, зафиксированных при отправке формы в соответствии с пунктом 7.3 настоящего Согласия. Оператор не требует от Субъекта предоставления сведений о документе, удостоверяющем личность, и адреса регистрации по месту жительства.</w:t>
      </w:r>
    </w:p>
    <w:p w14:paraId="5F0BF52C" w14:textId="77777777" w:rsidR="00AB4915" w:rsidRPr="007924B1" w:rsidRDefault="009C5035" w:rsidP="007924B1">
      <w:pPr>
        <w:spacing w:line="288" w:lineRule="auto"/>
        <w:ind w:firstLine="709"/>
        <w:jc w:val="both"/>
        <w:rPr>
          <w:sz w:val="24"/>
          <w:szCs w:val="24"/>
        </w:rPr>
      </w:pPr>
      <w:r w:rsidRPr="007924B1">
        <w:rPr>
          <w:sz w:val="24"/>
          <w:szCs w:val="24"/>
        </w:rPr>
        <w:t>2.3. Субъект подтверждает, что достиг возраста 18 лет и обладает полной дееспособностью.</w:t>
      </w:r>
    </w:p>
    <w:p w14:paraId="68C978AA" w14:textId="77777777" w:rsidR="00AB4915" w:rsidRPr="007924B1" w:rsidRDefault="009C5035" w:rsidP="007924B1">
      <w:pPr>
        <w:spacing w:line="288" w:lineRule="auto"/>
        <w:ind w:firstLine="709"/>
        <w:jc w:val="both"/>
        <w:rPr>
          <w:sz w:val="24"/>
          <w:szCs w:val="24"/>
        </w:rPr>
      </w:pPr>
      <w:r w:rsidRPr="007924B1">
        <w:rPr>
          <w:sz w:val="24"/>
          <w:szCs w:val="24"/>
        </w:rPr>
        <w:t>2.4. В случае указания в форме обратной связи персональных данных иных физических лиц Субъект подтверждает, что обладает полномочиями на передачу таких данных Оператору и получил согласие соответствующих лиц на их обработку в целях, предусмотренных настоящим Согласием, и нес</w:t>
      </w:r>
      <w:r w:rsidR="007924B1">
        <w:rPr>
          <w:sz w:val="24"/>
          <w:szCs w:val="24"/>
        </w:rPr>
        <w:t>е</w:t>
      </w:r>
      <w:r w:rsidRPr="007924B1">
        <w:rPr>
          <w:sz w:val="24"/>
          <w:szCs w:val="24"/>
        </w:rPr>
        <w:t>т ответственность за отсутствие таких полномочий.</w:t>
      </w:r>
    </w:p>
    <w:p w14:paraId="1427103D" w14:textId="02083E72" w:rsidR="00AB4915" w:rsidRPr="007924B1" w:rsidRDefault="009C5035" w:rsidP="007924B1">
      <w:pPr>
        <w:pStyle w:val="1"/>
        <w:keepNext/>
        <w:spacing w:before="360" w:after="360" w:line="360" w:lineRule="auto"/>
        <w:ind w:firstLine="709"/>
        <w:jc w:val="both"/>
        <w:rPr>
          <w:sz w:val="24"/>
          <w:szCs w:val="24"/>
        </w:rPr>
      </w:pPr>
      <w:r w:rsidRPr="007924B1">
        <w:rPr>
          <w:sz w:val="24"/>
          <w:szCs w:val="24"/>
        </w:rPr>
        <w:t>3 Цели обработки персональных данных</w:t>
      </w:r>
    </w:p>
    <w:p w14:paraId="39A6BF04" w14:textId="77777777" w:rsidR="00AB4915" w:rsidRPr="007924B1" w:rsidRDefault="009C5035" w:rsidP="007924B1">
      <w:pPr>
        <w:spacing w:line="288" w:lineRule="auto"/>
        <w:ind w:firstLine="709"/>
        <w:jc w:val="both"/>
        <w:rPr>
          <w:sz w:val="24"/>
          <w:szCs w:val="24"/>
        </w:rPr>
      </w:pPr>
      <w:r w:rsidRPr="007924B1">
        <w:rPr>
          <w:sz w:val="24"/>
          <w:szCs w:val="24"/>
        </w:rPr>
        <w:t>3.1. Согласие предоставляется для обработки персональных данных в следующих целях:</w:t>
      </w:r>
    </w:p>
    <w:p w14:paraId="4CFAC189" w14:textId="77777777" w:rsidR="00AB4915" w:rsidRPr="00D63BFC" w:rsidRDefault="009C5035" w:rsidP="00D63BFC">
      <w:pPr>
        <w:pStyle w:val="a4"/>
        <w:numPr>
          <w:ilvl w:val="0"/>
          <w:numId w:val="2"/>
        </w:numPr>
        <w:spacing w:line="288" w:lineRule="auto"/>
        <w:jc w:val="both"/>
        <w:rPr>
          <w:sz w:val="24"/>
          <w:szCs w:val="24"/>
        </w:rPr>
      </w:pPr>
      <w:r w:rsidRPr="00D63BFC">
        <w:rPr>
          <w:sz w:val="24"/>
          <w:szCs w:val="24"/>
        </w:rPr>
        <w:t>рассмотрение обращения, направленного Субъектом через форму обратной связи Сайта, и подготовка ответа на него;</w:t>
      </w:r>
    </w:p>
    <w:p w14:paraId="4ADF90BE" w14:textId="77777777" w:rsidR="00AB4915" w:rsidRPr="00D63BFC" w:rsidRDefault="009C5035" w:rsidP="00D63BFC">
      <w:pPr>
        <w:pStyle w:val="a4"/>
        <w:numPr>
          <w:ilvl w:val="0"/>
          <w:numId w:val="2"/>
        </w:numPr>
        <w:spacing w:line="288" w:lineRule="auto"/>
        <w:jc w:val="both"/>
        <w:rPr>
          <w:sz w:val="24"/>
          <w:szCs w:val="24"/>
        </w:rPr>
      </w:pPr>
      <w:r w:rsidRPr="00D63BFC">
        <w:rPr>
          <w:sz w:val="24"/>
          <w:szCs w:val="24"/>
        </w:rPr>
        <w:lastRenderedPageBreak/>
        <w:t>осуществление обратной связи с Субъектом по указанным им контактным данным, включая телефонные переговоры и переписку по электронной почте;</w:t>
      </w:r>
    </w:p>
    <w:p w14:paraId="7DC0990B" w14:textId="77777777" w:rsidR="00AB4915" w:rsidRPr="00D63BFC" w:rsidRDefault="009C5035" w:rsidP="00D63BFC">
      <w:pPr>
        <w:pStyle w:val="a4"/>
        <w:numPr>
          <w:ilvl w:val="0"/>
          <w:numId w:val="2"/>
        </w:numPr>
        <w:spacing w:line="288" w:lineRule="auto"/>
        <w:jc w:val="both"/>
        <w:rPr>
          <w:sz w:val="24"/>
          <w:szCs w:val="24"/>
        </w:rPr>
      </w:pPr>
      <w:r w:rsidRPr="00D63BFC">
        <w:rPr>
          <w:sz w:val="24"/>
          <w:szCs w:val="24"/>
        </w:rPr>
        <w:t>предоставление Субъекту по его запросу информации о продуктах и услугах Оператора, направление коммерческого предложения;</w:t>
      </w:r>
    </w:p>
    <w:p w14:paraId="60BC3AE6" w14:textId="77777777" w:rsidR="00AB4915" w:rsidRPr="00D63BFC" w:rsidRDefault="009C5035" w:rsidP="00D63BFC">
      <w:pPr>
        <w:pStyle w:val="a4"/>
        <w:numPr>
          <w:ilvl w:val="0"/>
          <w:numId w:val="2"/>
        </w:numPr>
        <w:spacing w:line="288" w:lineRule="auto"/>
        <w:jc w:val="both"/>
        <w:rPr>
          <w:sz w:val="24"/>
          <w:szCs w:val="24"/>
        </w:rPr>
      </w:pPr>
      <w:r w:rsidRPr="00D63BFC">
        <w:rPr>
          <w:sz w:val="24"/>
          <w:szCs w:val="24"/>
        </w:rPr>
        <w:t>проведение переговоров и совершение действий, направленных на заключение договора об оказании услуг;</w:t>
      </w:r>
    </w:p>
    <w:p w14:paraId="302C65CB" w14:textId="77777777" w:rsidR="00AB4915" w:rsidRPr="00D63BFC" w:rsidRDefault="009C5035" w:rsidP="00D63BFC">
      <w:pPr>
        <w:pStyle w:val="a4"/>
        <w:numPr>
          <w:ilvl w:val="0"/>
          <w:numId w:val="2"/>
        </w:numPr>
        <w:spacing w:line="288" w:lineRule="auto"/>
        <w:jc w:val="both"/>
        <w:rPr>
          <w:sz w:val="24"/>
          <w:szCs w:val="24"/>
        </w:rPr>
      </w:pPr>
      <w:r w:rsidRPr="00D63BFC">
        <w:rPr>
          <w:sz w:val="24"/>
          <w:szCs w:val="24"/>
        </w:rPr>
        <w:t>ведение внутреннего уч</w:t>
      </w:r>
      <w:r w:rsidR="007924B1" w:rsidRPr="00D63BFC">
        <w:rPr>
          <w:sz w:val="24"/>
          <w:szCs w:val="24"/>
        </w:rPr>
        <w:t>е</w:t>
      </w:r>
      <w:r w:rsidRPr="00D63BFC">
        <w:rPr>
          <w:sz w:val="24"/>
          <w:szCs w:val="24"/>
        </w:rPr>
        <w:t>та обращений и подтверждение факта предоставления настоящего Согласия.</w:t>
      </w:r>
    </w:p>
    <w:p w14:paraId="3249E73A" w14:textId="77777777" w:rsidR="00AB4915" w:rsidRPr="007924B1" w:rsidRDefault="009C5035" w:rsidP="007924B1">
      <w:pPr>
        <w:spacing w:line="288" w:lineRule="auto"/>
        <w:ind w:firstLine="709"/>
        <w:jc w:val="both"/>
        <w:rPr>
          <w:sz w:val="24"/>
          <w:szCs w:val="24"/>
        </w:rPr>
      </w:pPr>
      <w:r w:rsidRPr="007924B1">
        <w:rPr>
          <w:sz w:val="24"/>
          <w:szCs w:val="24"/>
        </w:rPr>
        <w:t>3.2. Согласие не предоставляется и не может быть истолковано как согласие на получение рекламы по сетям электросвязи в значении статьи 18 Федерального закона от 13.03.2006 № 38-ФЗ «О рекламе».</w:t>
      </w:r>
    </w:p>
    <w:p w14:paraId="583864AD" w14:textId="6504BE5F" w:rsidR="00AB4915" w:rsidRPr="007924B1" w:rsidRDefault="009C5035" w:rsidP="007924B1">
      <w:pPr>
        <w:pStyle w:val="1"/>
        <w:keepNext/>
        <w:spacing w:before="360" w:after="360" w:line="360" w:lineRule="auto"/>
        <w:ind w:firstLine="709"/>
        <w:jc w:val="both"/>
        <w:rPr>
          <w:sz w:val="24"/>
          <w:szCs w:val="24"/>
        </w:rPr>
      </w:pPr>
      <w:r w:rsidRPr="007924B1">
        <w:rPr>
          <w:sz w:val="24"/>
          <w:szCs w:val="24"/>
        </w:rPr>
        <w:t>4 Перечень персональных данных, на обработку которых да</w:t>
      </w:r>
      <w:r w:rsidR="007924B1">
        <w:rPr>
          <w:sz w:val="24"/>
          <w:szCs w:val="24"/>
        </w:rPr>
        <w:t>е</w:t>
      </w:r>
      <w:r w:rsidRPr="007924B1">
        <w:rPr>
          <w:sz w:val="24"/>
          <w:szCs w:val="24"/>
        </w:rPr>
        <w:t>тся Согласие</w:t>
      </w:r>
    </w:p>
    <w:p w14:paraId="067B1B11" w14:textId="77777777" w:rsidR="00AB4915" w:rsidRPr="007924B1" w:rsidRDefault="009C5035" w:rsidP="007924B1">
      <w:pPr>
        <w:spacing w:line="288" w:lineRule="auto"/>
        <w:ind w:firstLine="709"/>
        <w:jc w:val="both"/>
        <w:rPr>
          <w:sz w:val="24"/>
          <w:szCs w:val="24"/>
        </w:rPr>
      </w:pPr>
      <w:r w:rsidRPr="007924B1">
        <w:rPr>
          <w:sz w:val="24"/>
          <w:szCs w:val="24"/>
        </w:rPr>
        <w:t>4.1. Согласие предоставляется на обработку следующих персональных данных, указываемых Субъектом самостоятельно:</w:t>
      </w:r>
    </w:p>
    <w:p w14:paraId="3BCA02F7" w14:textId="77777777" w:rsidR="00AB4915" w:rsidRPr="007924B1" w:rsidRDefault="009C5035" w:rsidP="00D63BFC">
      <w:pPr>
        <w:pStyle w:val="a4"/>
        <w:numPr>
          <w:ilvl w:val="0"/>
          <w:numId w:val="3"/>
        </w:numPr>
        <w:spacing w:line="288" w:lineRule="auto"/>
        <w:jc w:val="both"/>
        <w:rPr>
          <w:sz w:val="24"/>
          <w:szCs w:val="24"/>
        </w:rPr>
      </w:pPr>
      <w:r w:rsidRPr="007924B1">
        <w:rPr>
          <w:sz w:val="24"/>
          <w:szCs w:val="24"/>
        </w:rPr>
        <w:t>фамилия, имя (в объ</w:t>
      </w:r>
      <w:r w:rsidR="007924B1">
        <w:rPr>
          <w:sz w:val="24"/>
          <w:szCs w:val="24"/>
        </w:rPr>
        <w:t>е</w:t>
      </w:r>
      <w:r w:rsidRPr="007924B1">
        <w:rPr>
          <w:sz w:val="24"/>
          <w:szCs w:val="24"/>
        </w:rPr>
        <w:t>ме, указанном Субъектом);</w:t>
      </w:r>
    </w:p>
    <w:p w14:paraId="4FE08284" w14:textId="77777777" w:rsidR="00AB4915" w:rsidRPr="007924B1" w:rsidRDefault="009C5035" w:rsidP="00D63BFC">
      <w:pPr>
        <w:pStyle w:val="a4"/>
        <w:numPr>
          <w:ilvl w:val="0"/>
          <w:numId w:val="3"/>
        </w:numPr>
        <w:spacing w:line="288" w:lineRule="auto"/>
        <w:jc w:val="both"/>
        <w:rPr>
          <w:sz w:val="24"/>
          <w:szCs w:val="24"/>
        </w:rPr>
      </w:pPr>
      <w:r w:rsidRPr="007924B1">
        <w:rPr>
          <w:sz w:val="24"/>
          <w:szCs w:val="24"/>
        </w:rPr>
        <w:t>номер контактного телефона;</w:t>
      </w:r>
    </w:p>
    <w:p w14:paraId="72FBD20C" w14:textId="77777777" w:rsidR="00AB4915" w:rsidRPr="007924B1" w:rsidRDefault="009C5035" w:rsidP="00D63BFC">
      <w:pPr>
        <w:pStyle w:val="a4"/>
        <w:numPr>
          <w:ilvl w:val="0"/>
          <w:numId w:val="3"/>
        </w:numPr>
        <w:spacing w:line="288" w:lineRule="auto"/>
        <w:jc w:val="both"/>
        <w:rPr>
          <w:sz w:val="24"/>
          <w:szCs w:val="24"/>
        </w:rPr>
      </w:pPr>
      <w:r w:rsidRPr="007924B1">
        <w:rPr>
          <w:sz w:val="24"/>
          <w:szCs w:val="24"/>
        </w:rPr>
        <w:t>адрес электронной почты;</w:t>
      </w:r>
    </w:p>
    <w:p w14:paraId="41B61D3B" w14:textId="77777777" w:rsidR="00AB4915" w:rsidRPr="007924B1" w:rsidRDefault="009C5035" w:rsidP="00D63BFC">
      <w:pPr>
        <w:pStyle w:val="a4"/>
        <w:numPr>
          <w:ilvl w:val="0"/>
          <w:numId w:val="3"/>
        </w:numPr>
        <w:spacing w:line="288" w:lineRule="auto"/>
        <w:jc w:val="both"/>
        <w:rPr>
          <w:sz w:val="24"/>
          <w:szCs w:val="24"/>
        </w:rPr>
      </w:pPr>
      <w:r w:rsidRPr="007924B1">
        <w:rPr>
          <w:sz w:val="24"/>
          <w:szCs w:val="24"/>
        </w:rPr>
        <w:t>наименование организации, которую представляет Субъект, и должность (при указании);</w:t>
      </w:r>
    </w:p>
    <w:p w14:paraId="028C387A" w14:textId="77777777" w:rsidR="00AB4915" w:rsidRPr="007924B1" w:rsidRDefault="009C5035" w:rsidP="00D63BFC">
      <w:pPr>
        <w:pStyle w:val="a4"/>
        <w:numPr>
          <w:ilvl w:val="0"/>
          <w:numId w:val="3"/>
        </w:numPr>
        <w:spacing w:line="288" w:lineRule="auto"/>
        <w:jc w:val="both"/>
        <w:rPr>
          <w:sz w:val="24"/>
          <w:szCs w:val="24"/>
        </w:rPr>
      </w:pPr>
      <w:r w:rsidRPr="007924B1">
        <w:rPr>
          <w:sz w:val="24"/>
          <w:szCs w:val="24"/>
        </w:rPr>
        <w:t>содержание обращения и иные сведения, добровольно сообщ</w:t>
      </w:r>
      <w:r w:rsidR="007924B1">
        <w:rPr>
          <w:sz w:val="24"/>
          <w:szCs w:val="24"/>
        </w:rPr>
        <w:t>е</w:t>
      </w:r>
      <w:r w:rsidRPr="007924B1">
        <w:rPr>
          <w:sz w:val="24"/>
          <w:szCs w:val="24"/>
        </w:rPr>
        <w:t>нные Субъектом в свободном поле формы обратной связи.</w:t>
      </w:r>
    </w:p>
    <w:p w14:paraId="585F6434" w14:textId="77777777" w:rsidR="00AB4915" w:rsidRPr="007924B1" w:rsidRDefault="009C5035" w:rsidP="007924B1">
      <w:pPr>
        <w:spacing w:line="288" w:lineRule="auto"/>
        <w:ind w:firstLine="709"/>
        <w:jc w:val="both"/>
        <w:rPr>
          <w:sz w:val="24"/>
          <w:szCs w:val="24"/>
        </w:rPr>
      </w:pPr>
      <w:r w:rsidRPr="007924B1">
        <w:rPr>
          <w:sz w:val="24"/>
          <w:szCs w:val="24"/>
        </w:rPr>
        <w:t>4.2. Согласие предоставляется также на обработку технических данных, автоматически фиксируемых при отправке формы обратной связи: IP-адрес устройства, дата и время отправки формы, сведения о браузере и операционной системе (User-Agent), редакция текста Согласия, действовавшая на момент его предоставления.</w:t>
      </w:r>
    </w:p>
    <w:p w14:paraId="5E940E76" w14:textId="77777777" w:rsidR="00AB4915" w:rsidRPr="007924B1" w:rsidRDefault="009C5035" w:rsidP="007924B1">
      <w:pPr>
        <w:spacing w:line="288" w:lineRule="auto"/>
        <w:ind w:firstLine="709"/>
        <w:jc w:val="both"/>
        <w:rPr>
          <w:sz w:val="24"/>
          <w:szCs w:val="24"/>
        </w:rPr>
      </w:pPr>
      <w:r w:rsidRPr="007924B1">
        <w:rPr>
          <w:sz w:val="24"/>
          <w:szCs w:val="24"/>
        </w:rPr>
        <w:t>4.3. Согласие не распространяется на обработку персональных данных, относящихся к специальным категориям, и биометрических персональных данных; Оператор такие данные в рамках настоящего Согласия не собирает и не обрабатывает.</w:t>
      </w:r>
    </w:p>
    <w:p w14:paraId="70FBA11A" w14:textId="3675ECA8" w:rsidR="00AB4915" w:rsidRPr="007924B1" w:rsidRDefault="009C5035" w:rsidP="007924B1">
      <w:pPr>
        <w:pStyle w:val="1"/>
        <w:keepNext/>
        <w:spacing w:before="360" w:after="360" w:line="360" w:lineRule="auto"/>
        <w:ind w:firstLine="709"/>
        <w:jc w:val="both"/>
        <w:rPr>
          <w:sz w:val="24"/>
          <w:szCs w:val="24"/>
        </w:rPr>
      </w:pPr>
      <w:r w:rsidRPr="007924B1">
        <w:rPr>
          <w:sz w:val="24"/>
          <w:szCs w:val="24"/>
        </w:rPr>
        <w:t>5 Перечень действий с персональными данными и общее описание способов обработки</w:t>
      </w:r>
    </w:p>
    <w:p w14:paraId="0060534B" w14:textId="77777777" w:rsidR="00AB4915" w:rsidRPr="007924B1" w:rsidRDefault="009C5035" w:rsidP="007924B1">
      <w:pPr>
        <w:spacing w:line="288" w:lineRule="auto"/>
        <w:ind w:firstLine="709"/>
        <w:jc w:val="both"/>
        <w:rPr>
          <w:sz w:val="24"/>
          <w:szCs w:val="24"/>
        </w:rPr>
      </w:pPr>
      <w:r w:rsidRPr="007924B1">
        <w:rPr>
          <w:sz w:val="24"/>
          <w:szCs w:val="24"/>
        </w:rPr>
        <w:t>5.1. Согласие предоставляется на совершение следующих действий с персональными данными: сбор, запись, систематизация, накопление, хранение, уточнение (обновление, изменение), извлечение, использование, блокирование, удаление, уничтожение.</w:t>
      </w:r>
    </w:p>
    <w:p w14:paraId="0A6806A4" w14:textId="77777777" w:rsidR="00AB4915" w:rsidRPr="007924B1" w:rsidRDefault="009C5035" w:rsidP="007924B1">
      <w:pPr>
        <w:spacing w:line="288" w:lineRule="auto"/>
        <w:ind w:firstLine="709"/>
        <w:jc w:val="both"/>
        <w:rPr>
          <w:sz w:val="24"/>
          <w:szCs w:val="24"/>
        </w:rPr>
      </w:pPr>
      <w:r w:rsidRPr="007924B1">
        <w:rPr>
          <w:sz w:val="24"/>
          <w:szCs w:val="24"/>
        </w:rPr>
        <w:t>5.2. Обработка персональных данных осуществляется смешанным способом: с использованием средств автоматизации и без использования таких средств, с передачей полученной информации по информационно-телекоммуникационным сетям.</w:t>
      </w:r>
    </w:p>
    <w:p w14:paraId="53D3835E" w14:textId="77777777" w:rsidR="00AB4915" w:rsidRPr="007924B1" w:rsidRDefault="009C5035" w:rsidP="007924B1">
      <w:pPr>
        <w:spacing w:line="288" w:lineRule="auto"/>
        <w:ind w:firstLine="709"/>
        <w:jc w:val="both"/>
        <w:rPr>
          <w:sz w:val="24"/>
          <w:szCs w:val="24"/>
        </w:rPr>
      </w:pPr>
      <w:r w:rsidRPr="007924B1">
        <w:rPr>
          <w:sz w:val="24"/>
          <w:szCs w:val="24"/>
        </w:rPr>
        <w:t xml:space="preserve">5.3. Оператор обеспечивает запись, систематизацию, накопление, хранение, уточнение (обновление, изменение) и извлечение персональных данных граждан </w:t>
      </w:r>
      <w:r w:rsidRPr="007924B1">
        <w:rPr>
          <w:sz w:val="24"/>
          <w:szCs w:val="24"/>
        </w:rPr>
        <w:lastRenderedPageBreak/>
        <w:t>Российской Федерации с использованием баз данных, находящихся на территории Российской Федерации.</w:t>
      </w:r>
    </w:p>
    <w:p w14:paraId="7463816E" w14:textId="77777777" w:rsidR="00AB4915" w:rsidRPr="007924B1" w:rsidRDefault="009C5035" w:rsidP="007924B1">
      <w:pPr>
        <w:spacing w:line="288" w:lineRule="auto"/>
        <w:ind w:firstLine="709"/>
        <w:jc w:val="both"/>
        <w:rPr>
          <w:sz w:val="24"/>
          <w:szCs w:val="24"/>
        </w:rPr>
      </w:pPr>
      <w:r w:rsidRPr="007924B1">
        <w:rPr>
          <w:sz w:val="24"/>
          <w:szCs w:val="24"/>
        </w:rPr>
        <w:t>5.4. Распространение персональных данных, а также их передача третьим лицам в целях, не предусмотренных настоящим Согласием, не осуществляются. Трансграничная передача персональных данных не осуществляется.</w:t>
      </w:r>
    </w:p>
    <w:p w14:paraId="28695724" w14:textId="78858CC2" w:rsidR="00AB4915" w:rsidRPr="007924B1" w:rsidRDefault="009C5035" w:rsidP="007924B1">
      <w:pPr>
        <w:pStyle w:val="1"/>
        <w:keepNext/>
        <w:spacing w:before="360" w:after="360" w:line="360" w:lineRule="auto"/>
        <w:ind w:firstLine="709"/>
        <w:jc w:val="both"/>
        <w:rPr>
          <w:sz w:val="24"/>
          <w:szCs w:val="24"/>
        </w:rPr>
      </w:pPr>
      <w:r w:rsidRPr="007924B1">
        <w:rPr>
          <w:sz w:val="24"/>
          <w:szCs w:val="24"/>
        </w:rPr>
        <w:t>6 Лица, осуществляющие обработку персональных данных по поручению Оператора</w:t>
      </w:r>
    </w:p>
    <w:p w14:paraId="6C40D56B" w14:textId="77777777" w:rsidR="00AB4915" w:rsidRPr="007924B1" w:rsidRDefault="009C5035" w:rsidP="007924B1">
      <w:pPr>
        <w:spacing w:line="288" w:lineRule="auto"/>
        <w:ind w:firstLine="709"/>
        <w:jc w:val="both"/>
        <w:rPr>
          <w:sz w:val="24"/>
          <w:szCs w:val="24"/>
        </w:rPr>
      </w:pPr>
      <w:r w:rsidRPr="007924B1">
        <w:rPr>
          <w:sz w:val="24"/>
          <w:szCs w:val="24"/>
        </w:rPr>
        <w:t xml:space="preserve">6.1. Согласие предоставляется на поручение обработки персональных данных </w:t>
      </w:r>
      <w:r w:rsidR="00D63BFC" w:rsidRPr="00D63BFC">
        <w:rPr>
          <w:sz w:val="24"/>
          <w:szCs w:val="24"/>
        </w:rPr>
        <w:t>лицу, предоставляющему Оператору сервис электронной почты</w:t>
      </w:r>
      <w:r w:rsidR="00D63BFC" w:rsidRPr="007924B1">
        <w:rPr>
          <w:sz w:val="24"/>
          <w:szCs w:val="24"/>
        </w:rPr>
        <w:t xml:space="preserve"> </w:t>
      </w:r>
      <w:r w:rsidRPr="007924B1">
        <w:rPr>
          <w:sz w:val="24"/>
          <w:szCs w:val="24"/>
        </w:rPr>
        <w:t>и обязанным соблюдать конфиденциальность персональных данных и обеспечивать их безопасность:</w:t>
      </w:r>
      <w:r w:rsidR="00D63BFC">
        <w:rPr>
          <w:sz w:val="24"/>
          <w:szCs w:val="24"/>
        </w:rPr>
        <w:t xml:space="preserve"> </w:t>
      </w:r>
      <w:r w:rsidR="00D63BFC" w:rsidRPr="00D63BFC">
        <w:rPr>
          <w:sz w:val="24"/>
          <w:szCs w:val="24"/>
        </w:rPr>
        <w:t>Общество с ограниченной ответственностью «Яндекс», ИНН: 7736207543, адрес: 119021, г. Москва, ул. Льва Толстого, д. 16, на условиях, предусмотренных подпунктом 2 настоящего пункта.</w:t>
      </w:r>
    </w:p>
    <w:p w14:paraId="0E4865CE" w14:textId="77777777" w:rsidR="00AB4915" w:rsidRPr="007924B1" w:rsidRDefault="009C5035" w:rsidP="007924B1">
      <w:pPr>
        <w:spacing w:line="288" w:lineRule="auto"/>
        <w:ind w:firstLine="709"/>
        <w:jc w:val="both"/>
        <w:rPr>
          <w:sz w:val="24"/>
          <w:szCs w:val="24"/>
        </w:rPr>
      </w:pPr>
      <w:r w:rsidRPr="007924B1">
        <w:rPr>
          <w:sz w:val="24"/>
          <w:szCs w:val="24"/>
        </w:rPr>
        <w:t>6.2. Перечень действий, поручаемых указанным лицам, ограничен действиями, предусмотренными пунктом 5.1 настоящего Согласия, и целями, предусмотренными разделом 3 настоящего Согласия. Ответственность перед Субъектом за действия указанных лиц нес</w:t>
      </w:r>
      <w:r w:rsidR="007924B1">
        <w:rPr>
          <w:sz w:val="24"/>
          <w:szCs w:val="24"/>
        </w:rPr>
        <w:t>е</w:t>
      </w:r>
      <w:r w:rsidRPr="007924B1">
        <w:rPr>
          <w:sz w:val="24"/>
          <w:szCs w:val="24"/>
        </w:rPr>
        <w:t>т Оператор.</w:t>
      </w:r>
    </w:p>
    <w:p w14:paraId="0A765419" w14:textId="2FD42469" w:rsidR="00AB4915" w:rsidRPr="007924B1" w:rsidRDefault="009C5035" w:rsidP="007924B1">
      <w:pPr>
        <w:pStyle w:val="1"/>
        <w:keepNext/>
        <w:spacing w:before="360" w:after="360" w:line="360" w:lineRule="auto"/>
        <w:ind w:firstLine="709"/>
        <w:jc w:val="both"/>
        <w:rPr>
          <w:sz w:val="24"/>
          <w:szCs w:val="24"/>
        </w:rPr>
      </w:pPr>
      <w:r w:rsidRPr="007924B1">
        <w:rPr>
          <w:sz w:val="24"/>
          <w:szCs w:val="24"/>
        </w:rPr>
        <w:t>7 Порядок предоставления Согласия и фиксация факта его получения</w:t>
      </w:r>
    </w:p>
    <w:p w14:paraId="788508C3" w14:textId="77777777" w:rsidR="00AB4915" w:rsidRPr="007924B1" w:rsidRDefault="009C5035" w:rsidP="007924B1">
      <w:pPr>
        <w:spacing w:line="288" w:lineRule="auto"/>
        <w:ind w:firstLine="709"/>
        <w:jc w:val="both"/>
        <w:rPr>
          <w:sz w:val="24"/>
          <w:szCs w:val="24"/>
        </w:rPr>
      </w:pPr>
      <w:r w:rsidRPr="007924B1">
        <w:rPr>
          <w:sz w:val="24"/>
          <w:szCs w:val="24"/>
        </w:rPr>
        <w:t>7.1. Согласие предоставляется в электронной форме пут</w:t>
      </w:r>
      <w:r w:rsidR="007924B1">
        <w:rPr>
          <w:sz w:val="24"/>
          <w:szCs w:val="24"/>
        </w:rPr>
        <w:t>е</w:t>
      </w:r>
      <w:r w:rsidRPr="007924B1">
        <w:rPr>
          <w:sz w:val="24"/>
          <w:szCs w:val="24"/>
        </w:rPr>
        <w:t>м проставления Субъектом отметки в интерактивном поле Сайта «Я даю согласие на обработку персональных данных» и последующего нажатия кнопки отправки формы обратной связи.</w:t>
      </w:r>
    </w:p>
    <w:p w14:paraId="22AE1E32" w14:textId="77777777" w:rsidR="00AB4915" w:rsidRPr="007924B1" w:rsidRDefault="009C5035" w:rsidP="007924B1">
      <w:pPr>
        <w:spacing w:line="288" w:lineRule="auto"/>
        <w:ind w:firstLine="709"/>
        <w:jc w:val="both"/>
        <w:rPr>
          <w:sz w:val="24"/>
          <w:szCs w:val="24"/>
        </w:rPr>
      </w:pPr>
      <w:r w:rsidRPr="007924B1">
        <w:rPr>
          <w:sz w:val="24"/>
          <w:szCs w:val="24"/>
        </w:rPr>
        <w:t>7.2. Указанные действия являются конклюдентными и в соответствии с частью 4 статьи 9 Федерального закона № 152-ФЗ признаются предоставлением Согласия в форме, позволяющей подтвердить факт его получения. Отметка в интерактивном поле не является предустановленной; отправка формы обратной связи без е</w:t>
      </w:r>
      <w:r w:rsidR="007924B1">
        <w:rPr>
          <w:sz w:val="24"/>
          <w:szCs w:val="24"/>
        </w:rPr>
        <w:t>е</w:t>
      </w:r>
      <w:r w:rsidRPr="007924B1">
        <w:rPr>
          <w:sz w:val="24"/>
          <w:szCs w:val="24"/>
        </w:rPr>
        <w:t xml:space="preserve"> проставления технически невозможна.</w:t>
      </w:r>
    </w:p>
    <w:p w14:paraId="0CC939A9" w14:textId="77777777" w:rsidR="00AB4915" w:rsidRPr="007924B1" w:rsidRDefault="009C5035" w:rsidP="007924B1">
      <w:pPr>
        <w:spacing w:line="288" w:lineRule="auto"/>
        <w:ind w:firstLine="709"/>
        <w:jc w:val="both"/>
        <w:rPr>
          <w:sz w:val="24"/>
          <w:szCs w:val="24"/>
        </w:rPr>
      </w:pPr>
      <w:r w:rsidRPr="007924B1">
        <w:rPr>
          <w:sz w:val="24"/>
          <w:szCs w:val="24"/>
        </w:rPr>
        <w:t>7.3. Факт, дата и условия предоставления Согласия фиксируются Оператором в журнале уч</w:t>
      </w:r>
      <w:r w:rsidR="007924B1">
        <w:rPr>
          <w:sz w:val="24"/>
          <w:szCs w:val="24"/>
        </w:rPr>
        <w:t>е</w:t>
      </w:r>
      <w:r w:rsidRPr="007924B1">
        <w:rPr>
          <w:sz w:val="24"/>
          <w:szCs w:val="24"/>
        </w:rPr>
        <w:t>та согласий с сохранением сведений, предусмотренных пунктом 4.2 настоящего Согласия. Указанные сведения хранятся в течение срока действия Согласия и не менее тр</w:t>
      </w:r>
      <w:r w:rsidR="007924B1">
        <w:rPr>
          <w:sz w:val="24"/>
          <w:szCs w:val="24"/>
        </w:rPr>
        <w:t>е</w:t>
      </w:r>
      <w:r w:rsidRPr="007924B1">
        <w:rPr>
          <w:sz w:val="24"/>
          <w:szCs w:val="24"/>
        </w:rPr>
        <w:t>х лет с момента прекращения обработки персональных данных и используются исключительно для подтверждения правомерности обработки.</w:t>
      </w:r>
    </w:p>
    <w:p w14:paraId="1EB5C58A" w14:textId="77777777" w:rsidR="00AB4915" w:rsidRPr="007924B1" w:rsidRDefault="009C5035" w:rsidP="007924B1">
      <w:pPr>
        <w:spacing w:line="288" w:lineRule="auto"/>
        <w:ind w:firstLine="709"/>
        <w:jc w:val="both"/>
        <w:rPr>
          <w:sz w:val="24"/>
          <w:szCs w:val="24"/>
        </w:rPr>
      </w:pPr>
      <w:r w:rsidRPr="007924B1">
        <w:rPr>
          <w:sz w:val="24"/>
          <w:szCs w:val="24"/>
        </w:rPr>
        <w:t>7.4. Проставляя отметку в интерактивном поле, Субъект подтверждает, что ознакомлен с текстом настоящего Согласия и Политикой в отношении обработки персональных данных, размещ</w:t>
      </w:r>
      <w:r w:rsidR="007924B1">
        <w:rPr>
          <w:sz w:val="24"/>
          <w:szCs w:val="24"/>
        </w:rPr>
        <w:t>е</w:t>
      </w:r>
      <w:r w:rsidRPr="007924B1">
        <w:rPr>
          <w:sz w:val="24"/>
          <w:szCs w:val="24"/>
        </w:rPr>
        <w:t>нными на Сайте в свободном доступе, и что положения указанных документов ему понятны.</w:t>
      </w:r>
    </w:p>
    <w:p w14:paraId="3E67FB00" w14:textId="294CBC9F" w:rsidR="00AB4915" w:rsidRPr="007924B1" w:rsidRDefault="009C5035" w:rsidP="007924B1">
      <w:pPr>
        <w:pStyle w:val="1"/>
        <w:keepNext/>
        <w:spacing w:before="360" w:after="360" w:line="360" w:lineRule="auto"/>
        <w:ind w:firstLine="709"/>
        <w:jc w:val="both"/>
        <w:rPr>
          <w:sz w:val="24"/>
          <w:szCs w:val="24"/>
        </w:rPr>
      </w:pPr>
      <w:r w:rsidRPr="007924B1">
        <w:rPr>
          <w:sz w:val="24"/>
          <w:szCs w:val="24"/>
        </w:rPr>
        <w:lastRenderedPageBreak/>
        <w:t>8 Срок действия Согласия и порядок его отзыва</w:t>
      </w:r>
    </w:p>
    <w:p w14:paraId="36150DDC" w14:textId="77777777" w:rsidR="00AB4915" w:rsidRPr="007924B1" w:rsidRDefault="009C5035" w:rsidP="007924B1">
      <w:pPr>
        <w:spacing w:line="288" w:lineRule="auto"/>
        <w:ind w:firstLine="709"/>
        <w:jc w:val="both"/>
        <w:rPr>
          <w:sz w:val="24"/>
          <w:szCs w:val="24"/>
        </w:rPr>
      </w:pPr>
      <w:r w:rsidRPr="007924B1">
        <w:rPr>
          <w:sz w:val="24"/>
          <w:szCs w:val="24"/>
        </w:rPr>
        <w:t>8.1. Согласие действует с момента его предоставления в порядке, установленном разделом 7 настоящего Согласия, до истечения одного года с даты последнего взаимодействия Оператора с Субъектом либо до достижения целей обработки, если оно наступит ранее.</w:t>
      </w:r>
    </w:p>
    <w:p w14:paraId="60C1891C" w14:textId="77777777" w:rsidR="00AB4915" w:rsidRPr="007924B1" w:rsidRDefault="009C5035" w:rsidP="007924B1">
      <w:pPr>
        <w:spacing w:line="288" w:lineRule="auto"/>
        <w:ind w:firstLine="709"/>
        <w:jc w:val="both"/>
        <w:rPr>
          <w:sz w:val="24"/>
          <w:szCs w:val="24"/>
        </w:rPr>
      </w:pPr>
      <w:r w:rsidRPr="007924B1">
        <w:rPr>
          <w:sz w:val="24"/>
          <w:szCs w:val="24"/>
        </w:rPr>
        <w:t>8.2. Согласие может быть отозвано Субъектом в любой момент пут</w:t>
      </w:r>
      <w:r w:rsidR="007924B1">
        <w:rPr>
          <w:sz w:val="24"/>
          <w:szCs w:val="24"/>
        </w:rPr>
        <w:t>е</w:t>
      </w:r>
      <w:r w:rsidRPr="007924B1">
        <w:rPr>
          <w:sz w:val="24"/>
          <w:szCs w:val="24"/>
        </w:rPr>
        <w:t>м направления Оператору заявления об отзыве согласия в порядке, установленном Инструкцией по отзыву согласия на обработку персональных данных, размещ</w:t>
      </w:r>
      <w:r w:rsidR="007924B1">
        <w:rPr>
          <w:sz w:val="24"/>
          <w:szCs w:val="24"/>
        </w:rPr>
        <w:t>е</w:t>
      </w:r>
      <w:r w:rsidRPr="007924B1">
        <w:rPr>
          <w:sz w:val="24"/>
          <w:szCs w:val="24"/>
        </w:rPr>
        <w:t>нной на Сайте.</w:t>
      </w:r>
    </w:p>
    <w:p w14:paraId="7BB5EF5B" w14:textId="77777777" w:rsidR="00AB4915" w:rsidRPr="007924B1" w:rsidRDefault="009C5035" w:rsidP="007924B1">
      <w:pPr>
        <w:spacing w:line="288" w:lineRule="auto"/>
        <w:ind w:firstLine="709"/>
        <w:jc w:val="both"/>
        <w:rPr>
          <w:sz w:val="24"/>
          <w:szCs w:val="24"/>
        </w:rPr>
      </w:pPr>
      <w:r w:rsidRPr="007924B1">
        <w:rPr>
          <w:sz w:val="24"/>
          <w:szCs w:val="24"/>
        </w:rPr>
        <w:t>8.3. В случае отзыва Согласия Оператор прекращает обработку персональных данных и обеспечивает их уничтожение в срок, не превышающий тридцати дней с даты поступления отзыва, за исключением случаев, когда Оператор вправе продолжить обработку персональных данных при наличии оснований, указанных в пунктах 2—11 части 1 статьи 6, части 2 статьи 10 и части 2 статьи 11 Федерального закона № 152-ФЗ.</w:t>
      </w:r>
    </w:p>
    <w:p w14:paraId="0DAC5D63" w14:textId="77777777" w:rsidR="00AB4915" w:rsidRPr="007924B1" w:rsidRDefault="009C5035" w:rsidP="007924B1">
      <w:pPr>
        <w:spacing w:line="288" w:lineRule="auto"/>
        <w:ind w:firstLine="709"/>
        <w:jc w:val="both"/>
        <w:rPr>
          <w:sz w:val="24"/>
          <w:szCs w:val="24"/>
        </w:rPr>
      </w:pPr>
      <w:r w:rsidRPr="007924B1">
        <w:rPr>
          <w:sz w:val="24"/>
          <w:szCs w:val="24"/>
        </w:rPr>
        <w:t>8.4. Отзыв Согласия не влеч</w:t>
      </w:r>
      <w:r w:rsidR="007924B1">
        <w:rPr>
          <w:sz w:val="24"/>
          <w:szCs w:val="24"/>
        </w:rPr>
        <w:t>е</w:t>
      </w:r>
      <w:r w:rsidRPr="007924B1">
        <w:rPr>
          <w:sz w:val="24"/>
          <w:szCs w:val="24"/>
        </w:rPr>
        <w:t>т признания неправомерной обработки персональных данных, осуществлявшейся до момента его отзыва.</w:t>
      </w:r>
    </w:p>
    <w:p w14:paraId="28876506" w14:textId="7FECEB5C" w:rsidR="00AB4915" w:rsidRPr="007924B1" w:rsidRDefault="009C5035" w:rsidP="007924B1">
      <w:pPr>
        <w:pStyle w:val="1"/>
        <w:keepNext/>
        <w:spacing w:before="360" w:after="360" w:line="360" w:lineRule="auto"/>
        <w:ind w:firstLine="709"/>
        <w:jc w:val="both"/>
        <w:rPr>
          <w:sz w:val="24"/>
          <w:szCs w:val="24"/>
        </w:rPr>
      </w:pPr>
      <w:r w:rsidRPr="007924B1">
        <w:rPr>
          <w:sz w:val="24"/>
          <w:szCs w:val="24"/>
        </w:rPr>
        <w:t>9 Заключительные положения</w:t>
      </w:r>
    </w:p>
    <w:p w14:paraId="6D3B6AA6" w14:textId="77777777" w:rsidR="00AB4915" w:rsidRPr="007924B1" w:rsidRDefault="009C5035" w:rsidP="007924B1">
      <w:pPr>
        <w:spacing w:line="288" w:lineRule="auto"/>
        <w:ind w:firstLine="709"/>
        <w:jc w:val="both"/>
        <w:rPr>
          <w:sz w:val="24"/>
          <w:szCs w:val="24"/>
        </w:rPr>
      </w:pPr>
      <w:r w:rsidRPr="007924B1">
        <w:rPr>
          <w:sz w:val="24"/>
          <w:szCs w:val="24"/>
        </w:rPr>
        <w:t>9.1. Субъект подтверждает, что предоставленные им персональные данные являются достоверными.</w:t>
      </w:r>
    </w:p>
    <w:p w14:paraId="1B77497C" w14:textId="77777777" w:rsidR="00AB4915" w:rsidRPr="007924B1" w:rsidRDefault="009C5035" w:rsidP="007924B1">
      <w:pPr>
        <w:spacing w:line="288" w:lineRule="auto"/>
        <w:ind w:firstLine="709"/>
        <w:jc w:val="both"/>
        <w:rPr>
          <w:sz w:val="24"/>
          <w:szCs w:val="24"/>
        </w:rPr>
      </w:pPr>
      <w:r w:rsidRPr="007924B1">
        <w:rPr>
          <w:sz w:val="24"/>
          <w:szCs w:val="24"/>
        </w:rPr>
        <w:t>9.2. Оператор вправе вносить изменения в текст настоящего Согласия. Новая редакция применяется к Согласиям, предоставленным после е</w:t>
      </w:r>
      <w:r w:rsidR="007924B1">
        <w:rPr>
          <w:sz w:val="24"/>
          <w:szCs w:val="24"/>
        </w:rPr>
        <w:t>е</w:t>
      </w:r>
      <w:r w:rsidRPr="007924B1">
        <w:rPr>
          <w:sz w:val="24"/>
          <w:szCs w:val="24"/>
        </w:rPr>
        <w:t xml:space="preserve"> размещения на Сайте; к ранее предоставленным Согласиям применяется редакция, действовавшая на момент их предоставления.</w:t>
      </w:r>
    </w:p>
    <w:p w14:paraId="4A4AD22B" w14:textId="77777777" w:rsidR="00AB4915" w:rsidRPr="007924B1" w:rsidRDefault="009C5035" w:rsidP="007924B1">
      <w:pPr>
        <w:spacing w:line="288" w:lineRule="auto"/>
        <w:ind w:firstLine="709"/>
        <w:jc w:val="both"/>
        <w:rPr>
          <w:sz w:val="24"/>
          <w:szCs w:val="24"/>
        </w:rPr>
      </w:pPr>
      <w:r w:rsidRPr="007924B1">
        <w:rPr>
          <w:sz w:val="24"/>
          <w:szCs w:val="24"/>
        </w:rPr>
        <w:t>9.3. Вопросы, не урегулированные настоящим Согласием, разрешаются в соответствии с законодательством Российской Федерации и Политикой в отношении обработки персональных данных, утвержд</w:t>
      </w:r>
      <w:r w:rsidR="007924B1">
        <w:rPr>
          <w:sz w:val="24"/>
          <w:szCs w:val="24"/>
        </w:rPr>
        <w:t>е</w:t>
      </w:r>
      <w:r w:rsidRPr="007924B1">
        <w:rPr>
          <w:sz w:val="24"/>
          <w:szCs w:val="24"/>
        </w:rPr>
        <w:t>нной Оператором.</w:t>
      </w:r>
    </w:p>
    <w:sectPr w:rsidR="00AB4915" w:rsidRPr="007924B1" w:rsidSect="002533F8">
      <w:footerReference w:type="default" r:id="rId9"/>
      <w:footerReference w:type="first" r:id="rId10"/>
      <w:pgSz w:w="11906" w:h="16838"/>
      <w:pgMar w:top="1134" w:right="850" w:bottom="1134" w:left="1701" w:header="680" w:footer="68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3C4DD78" w14:textId="77777777" w:rsidR="00D14062" w:rsidRDefault="00D14062">
      <w:pPr>
        <w:spacing w:line="240" w:lineRule="auto"/>
      </w:pPr>
      <w:r>
        <w:separator/>
      </w:r>
    </w:p>
  </w:endnote>
  <w:endnote w:type="continuationSeparator" w:id="0">
    <w:p w14:paraId="30AD95F3" w14:textId="77777777" w:rsidR="00D14062" w:rsidRDefault="00D14062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816725934"/>
      <w:docPartObj>
        <w:docPartGallery w:val="Page Numbers (Bottom of Page)"/>
        <w:docPartUnique/>
      </w:docPartObj>
    </w:sdtPr>
    <w:sdtEndPr>
      <w:rPr>
        <w:sz w:val="24"/>
        <w:szCs w:val="24"/>
      </w:rPr>
    </w:sdtEndPr>
    <w:sdtContent>
      <w:p w14:paraId="6F7945B1" w14:textId="375D32C6" w:rsidR="002533F8" w:rsidRPr="002533F8" w:rsidRDefault="002533F8" w:rsidP="002533F8">
        <w:pPr>
          <w:pStyle w:val="ae"/>
          <w:jc w:val="center"/>
          <w:rPr>
            <w:sz w:val="24"/>
            <w:szCs w:val="24"/>
          </w:rPr>
        </w:pPr>
        <w:r w:rsidRPr="002533F8">
          <w:rPr>
            <w:sz w:val="24"/>
            <w:szCs w:val="24"/>
          </w:rPr>
          <w:fldChar w:fldCharType="begin"/>
        </w:r>
        <w:r w:rsidRPr="002533F8">
          <w:rPr>
            <w:sz w:val="24"/>
            <w:szCs w:val="24"/>
          </w:rPr>
          <w:instrText>PAGE   \* MERGEFORMAT</w:instrText>
        </w:r>
        <w:r w:rsidRPr="002533F8">
          <w:rPr>
            <w:sz w:val="24"/>
            <w:szCs w:val="24"/>
          </w:rPr>
          <w:fldChar w:fldCharType="separate"/>
        </w:r>
        <w:r w:rsidRPr="002533F8">
          <w:rPr>
            <w:sz w:val="24"/>
            <w:szCs w:val="24"/>
          </w:rPr>
          <w:t>2</w:t>
        </w:r>
        <w:r w:rsidRPr="002533F8">
          <w:rPr>
            <w:sz w:val="24"/>
            <w:szCs w:val="24"/>
          </w:rPr>
          <w:fldChar w:fldCharType="end"/>
        </w:r>
      </w:p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180323659"/>
      <w:docPartObj>
        <w:docPartGallery w:val="Page Numbers (Bottom of Page)"/>
        <w:docPartUnique/>
      </w:docPartObj>
    </w:sdtPr>
    <w:sdtEndPr>
      <w:rPr>
        <w:sz w:val="24"/>
        <w:szCs w:val="24"/>
      </w:rPr>
    </w:sdtEndPr>
    <w:sdtContent>
      <w:p w14:paraId="0C04F7C3" w14:textId="1F93EB32" w:rsidR="002533F8" w:rsidRPr="002533F8" w:rsidRDefault="002533F8" w:rsidP="002533F8">
        <w:pPr>
          <w:pStyle w:val="ae"/>
          <w:jc w:val="center"/>
          <w:rPr>
            <w:sz w:val="24"/>
            <w:szCs w:val="24"/>
          </w:rPr>
        </w:pPr>
        <w:r w:rsidRPr="002533F8">
          <w:rPr>
            <w:sz w:val="24"/>
            <w:szCs w:val="24"/>
          </w:rPr>
          <w:fldChar w:fldCharType="begin"/>
        </w:r>
        <w:r w:rsidRPr="002533F8">
          <w:rPr>
            <w:sz w:val="24"/>
            <w:szCs w:val="24"/>
          </w:rPr>
          <w:instrText>PAGE   \* MERGEFORMAT</w:instrText>
        </w:r>
        <w:r w:rsidRPr="002533F8">
          <w:rPr>
            <w:sz w:val="24"/>
            <w:szCs w:val="24"/>
          </w:rPr>
          <w:fldChar w:fldCharType="separate"/>
        </w:r>
        <w:r w:rsidRPr="002533F8">
          <w:rPr>
            <w:sz w:val="24"/>
            <w:szCs w:val="24"/>
          </w:rPr>
          <w:t>2</w:t>
        </w:r>
        <w:r w:rsidRPr="002533F8">
          <w:rPr>
            <w:sz w:val="24"/>
            <w:szCs w:val="24"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90E1F69" w14:textId="77777777" w:rsidR="00D14062" w:rsidRDefault="00D14062">
      <w:pPr>
        <w:spacing w:line="240" w:lineRule="auto"/>
      </w:pPr>
      <w:r>
        <w:separator/>
      </w:r>
    </w:p>
  </w:footnote>
  <w:footnote w:type="continuationSeparator" w:id="0">
    <w:p w14:paraId="7CF10A1D" w14:textId="77777777" w:rsidR="00D14062" w:rsidRDefault="00D14062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8F91460"/>
    <w:multiLevelType w:val="hybridMultilevel"/>
    <w:tmpl w:val="376A42AC"/>
    <w:lvl w:ilvl="0" w:tplc="A678D970">
      <w:start w:val="1"/>
      <w:numFmt w:val="decimal"/>
      <w:suff w:val="space"/>
      <w:lvlText w:val="%1)"/>
      <w:lvlJc w:val="left"/>
      <w:pPr>
        <w:ind w:left="0" w:firstLine="709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" w15:restartNumberingAfterBreak="0">
    <w:nsid w:val="340849EC"/>
    <w:multiLevelType w:val="hybridMultilevel"/>
    <w:tmpl w:val="376A42AC"/>
    <w:lvl w:ilvl="0" w:tplc="A678D970">
      <w:start w:val="1"/>
      <w:numFmt w:val="decimal"/>
      <w:suff w:val="space"/>
      <w:lvlText w:val="%1)"/>
      <w:lvlJc w:val="left"/>
      <w:pPr>
        <w:ind w:left="0" w:firstLine="709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" w15:restartNumberingAfterBreak="0">
    <w:nsid w:val="5FE80A2E"/>
    <w:multiLevelType w:val="hybridMultilevel"/>
    <w:tmpl w:val="6AE65402"/>
    <w:lvl w:ilvl="0" w:tplc="2F6246E6">
      <w:start w:val="1"/>
      <w:numFmt w:val="bullet"/>
      <w:lvlText w:val="●"/>
      <w:lvlJc w:val="left"/>
      <w:pPr>
        <w:ind w:left="720" w:hanging="360"/>
      </w:pPr>
    </w:lvl>
    <w:lvl w:ilvl="1" w:tplc="524818A6">
      <w:start w:val="1"/>
      <w:numFmt w:val="bullet"/>
      <w:lvlText w:val="○"/>
      <w:lvlJc w:val="left"/>
      <w:pPr>
        <w:ind w:left="1440" w:hanging="360"/>
      </w:pPr>
    </w:lvl>
    <w:lvl w:ilvl="2" w:tplc="1688A706">
      <w:start w:val="1"/>
      <w:numFmt w:val="bullet"/>
      <w:lvlText w:val="■"/>
      <w:lvlJc w:val="left"/>
      <w:pPr>
        <w:ind w:left="2160" w:hanging="360"/>
      </w:pPr>
    </w:lvl>
    <w:lvl w:ilvl="3" w:tplc="06F64AF8">
      <w:start w:val="1"/>
      <w:numFmt w:val="bullet"/>
      <w:lvlText w:val="●"/>
      <w:lvlJc w:val="left"/>
      <w:pPr>
        <w:ind w:left="2880" w:hanging="360"/>
      </w:pPr>
    </w:lvl>
    <w:lvl w:ilvl="4" w:tplc="6D40C318">
      <w:start w:val="1"/>
      <w:numFmt w:val="bullet"/>
      <w:lvlText w:val="○"/>
      <w:lvlJc w:val="left"/>
      <w:pPr>
        <w:ind w:left="3600" w:hanging="360"/>
      </w:pPr>
    </w:lvl>
    <w:lvl w:ilvl="5" w:tplc="F79E19CE">
      <w:start w:val="1"/>
      <w:numFmt w:val="bullet"/>
      <w:lvlText w:val="■"/>
      <w:lvlJc w:val="left"/>
      <w:pPr>
        <w:ind w:left="4320" w:hanging="360"/>
      </w:pPr>
    </w:lvl>
    <w:lvl w:ilvl="6" w:tplc="705E2418">
      <w:start w:val="1"/>
      <w:numFmt w:val="bullet"/>
      <w:lvlText w:val="●"/>
      <w:lvlJc w:val="left"/>
      <w:pPr>
        <w:ind w:left="5040" w:hanging="360"/>
      </w:pPr>
    </w:lvl>
    <w:lvl w:ilvl="7" w:tplc="2578AF26">
      <w:start w:val="1"/>
      <w:numFmt w:val="bullet"/>
      <w:lvlText w:val="●"/>
      <w:lvlJc w:val="left"/>
      <w:pPr>
        <w:ind w:left="5760" w:hanging="360"/>
      </w:pPr>
    </w:lvl>
    <w:lvl w:ilvl="8" w:tplc="F6EA3B98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2"/>
    <w:lvlOverride w:ilvl="0">
      <w:startOverride w:val="1"/>
    </w:lvlOverride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B4915"/>
    <w:rsid w:val="000D2EE2"/>
    <w:rsid w:val="002533F8"/>
    <w:rsid w:val="002638B4"/>
    <w:rsid w:val="003C713B"/>
    <w:rsid w:val="0059562C"/>
    <w:rsid w:val="007924B1"/>
    <w:rsid w:val="009C5035"/>
    <w:rsid w:val="00A50A56"/>
    <w:rsid w:val="00A909E7"/>
    <w:rsid w:val="00AB4915"/>
    <w:rsid w:val="00B15134"/>
    <w:rsid w:val="00D14062"/>
    <w:rsid w:val="00D63BFC"/>
    <w:rsid w:val="00FA2B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5D79F9D"/>
  <w15:docId w15:val="{41CA1BD4-F6BF-4B1C-B97C-61D4E17C96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sz w:val="26"/>
        <w:szCs w:val="26"/>
        <w:lang w:val="ru-RU" w:eastAsia="ru-RU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924B1"/>
  </w:style>
  <w:style w:type="paragraph" w:styleId="1">
    <w:name w:val="heading 1"/>
    <w:link w:val="10"/>
    <w:qFormat/>
    <w:pPr>
      <w:spacing w:before="280" w:after="160"/>
      <w:jc w:val="center"/>
      <w:outlineLvl w:val="0"/>
    </w:pPr>
    <w:rPr>
      <w:b/>
      <w:bCs/>
      <w:color w:val="000000"/>
    </w:rPr>
  </w:style>
  <w:style w:type="paragraph" w:styleId="2">
    <w:name w:val="heading 2"/>
    <w:qFormat/>
    <w:pPr>
      <w:outlineLvl w:val="1"/>
    </w:pPr>
    <w:rPr>
      <w:color w:val="2E74B5"/>
    </w:rPr>
  </w:style>
  <w:style w:type="paragraph" w:styleId="3">
    <w:name w:val="heading 3"/>
    <w:qFormat/>
    <w:pPr>
      <w:outlineLvl w:val="2"/>
    </w:pPr>
    <w:rPr>
      <w:color w:val="1F4D78"/>
      <w:sz w:val="24"/>
      <w:szCs w:val="24"/>
    </w:rPr>
  </w:style>
  <w:style w:type="paragraph" w:styleId="4">
    <w:name w:val="heading 4"/>
    <w:qFormat/>
    <w:pPr>
      <w:outlineLvl w:val="3"/>
    </w:pPr>
    <w:rPr>
      <w:i/>
      <w:iCs/>
      <w:color w:val="2E74B5"/>
    </w:rPr>
  </w:style>
  <w:style w:type="paragraph" w:styleId="5">
    <w:name w:val="heading 5"/>
    <w:qFormat/>
    <w:pPr>
      <w:outlineLvl w:val="4"/>
    </w:pPr>
    <w:rPr>
      <w:color w:val="2E74B5"/>
    </w:rPr>
  </w:style>
  <w:style w:type="paragraph" w:styleId="6">
    <w:name w:val="heading 6"/>
    <w:qFormat/>
    <w:pPr>
      <w:outlineLvl w:val="5"/>
    </w:pPr>
    <w:rPr>
      <w:color w:val="1F4D7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qFormat/>
    <w:rPr>
      <w:sz w:val="56"/>
      <w:szCs w:val="56"/>
    </w:rPr>
  </w:style>
  <w:style w:type="paragraph" w:customStyle="1" w:styleId="11">
    <w:name w:val="Строгий1"/>
    <w:qFormat/>
    <w:rPr>
      <w:b/>
      <w:bCs/>
    </w:rPr>
  </w:style>
  <w:style w:type="paragraph" w:styleId="a4">
    <w:name w:val="List Paragraph"/>
    <w:qFormat/>
  </w:style>
  <w:style w:type="character" w:styleId="a5">
    <w:name w:val="Hyperlink"/>
    <w:uiPriority w:val="99"/>
    <w:unhideWhenUsed/>
    <w:rPr>
      <w:color w:val="0563C1"/>
      <w:u w:val="single"/>
    </w:rPr>
  </w:style>
  <w:style w:type="character" w:styleId="a6">
    <w:name w:val="footnote reference"/>
    <w:uiPriority w:val="99"/>
    <w:semiHidden/>
    <w:unhideWhenUsed/>
    <w:rPr>
      <w:vertAlign w:val="superscript"/>
    </w:rPr>
  </w:style>
  <w:style w:type="paragraph" w:styleId="a7">
    <w:name w:val="footnote text"/>
    <w:link w:val="a8"/>
    <w:uiPriority w:val="99"/>
    <w:semiHidden/>
    <w:unhideWhenUsed/>
    <w:pPr>
      <w:spacing w:line="240" w:lineRule="auto"/>
    </w:pPr>
    <w:rPr>
      <w:sz w:val="20"/>
      <w:szCs w:val="20"/>
    </w:rPr>
  </w:style>
  <w:style w:type="character" w:customStyle="1" w:styleId="a8">
    <w:name w:val="Текст сноски Знак"/>
    <w:link w:val="a7"/>
    <w:uiPriority w:val="99"/>
    <w:semiHidden/>
    <w:unhideWhenUsed/>
    <w:rPr>
      <w:sz w:val="20"/>
      <w:szCs w:val="20"/>
    </w:rPr>
  </w:style>
  <w:style w:type="character" w:styleId="a9">
    <w:name w:val="endnote reference"/>
    <w:uiPriority w:val="99"/>
    <w:semiHidden/>
    <w:unhideWhenUsed/>
    <w:rPr>
      <w:vertAlign w:val="superscript"/>
    </w:rPr>
  </w:style>
  <w:style w:type="paragraph" w:styleId="aa">
    <w:name w:val="endnote text"/>
    <w:link w:val="ab"/>
    <w:uiPriority w:val="99"/>
    <w:semiHidden/>
    <w:unhideWhenUsed/>
    <w:pPr>
      <w:spacing w:line="240" w:lineRule="auto"/>
    </w:pPr>
    <w:rPr>
      <w:sz w:val="20"/>
      <w:szCs w:val="20"/>
    </w:rPr>
  </w:style>
  <w:style w:type="character" w:customStyle="1" w:styleId="ab">
    <w:name w:val="Текст концевой сноски Знак"/>
    <w:link w:val="aa"/>
    <w:uiPriority w:val="99"/>
    <w:semiHidden/>
    <w:unhideWhenUsed/>
    <w:rPr>
      <w:sz w:val="20"/>
      <w:szCs w:val="20"/>
    </w:rPr>
  </w:style>
  <w:style w:type="paragraph" w:styleId="ac">
    <w:name w:val="header"/>
    <w:basedOn w:val="a"/>
    <w:link w:val="ad"/>
    <w:uiPriority w:val="99"/>
    <w:unhideWhenUsed/>
    <w:rsid w:val="007924B1"/>
    <w:pPr>
      <w:tabs>
        <w:tab w:val="center" w:pos="4677"/>
        <w:tab w:val="right" w:pos="9355"/>
      </w:tabs>
      <w:spacing w:line="240" w:lineRule="auto"/>
    </w:pPr>
  </w:style>
  <w:style w:type="character" w:customStyle="1" w:styleId="ad">
    <w:name w:val="Верхний колонтитул Знак"/>
    <w:basedOn w:val="a0"/>
    <w:link w:val="ac"/>
    <w:uiPriority w:val="99"/>
    <w:rsid w:val="007924B1"/>
  </w:style>
  <w:style w:type="paragraph" w:styleId="ae">
    <w:name w:val="footer"/>
    <w:basedOn w:val="a"/>
    <w:link w:val="af"/>
    <w:uiPriority w:val="99"/>
    <w:unhideWhenUsed/>
    <w:rsid w:val="007924B1"/>
    <w:pPr>
      <w:tabs>
        <w:tab w:val="center" w:pos="4677"/>
        <w:tab w:val="right" w:pos="9355"/>
      </w:tabs>
      <w:spacing w:line="240" w:lineRule="auto"/>
    </w:pPr>
  </w:style>
  <w:style w:type="character" w:customStyle="1" w:styleId="af">
    <w:name w:val="Нижний колонтитул Знак"/>
    <w:basedOn w:val="a0"/>
    <w:link w:val="ae"/>
    <w:uiPriority w:val="99"/>
    <w:rsid w:val="007924B1"/>
  </w:style>
  <w:style w:type="character" w:customStyle="1" w:styleId="10">
    <w:name w:val="Заголовок 1 Знак"/>
    <w:basedOn w:val="a0"/>
    <w:link w:val="1"/>
    <w:rsid w:val="007924B1"/>
    <w:rPr>
      <w:b/>
      <w:bCs/>
      <w:color w:val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C9D26BE-32C4-4DAF-9CB4-0F0F2062F0D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5</Pages>
  <Words>1304</Words>
  <Characters>7434</Characters>
  <Application>Microsoft Office Word</Application>
  <DocSecurity>0</DocSecurity>
  <Lines>61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Vasilina Statygina</cp:lastModifiedBy>
  <cp:revision>8</cp:revision>
  <dcterms:created xsi:type="dcterms:W3CDTF">2026-08-12T09:30:00Z</dcterms:created>
  <dcterms:modified xsi:type="dcterms:W3CDTF">2026-08-12T14:58:00Z</dcterms:modified>
</cp:coreProperties>
</file>